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49" w:rsidRPr="0062636B" w:rsidRDefault="00EA6A8C" w:rsidP="00EA6A8C">
      <w:pPr>
        <w:spacing w:line="411" w:lineRule="exact"/>
        <w:ind w:left="1860"/>
        <w:jc w:val="both"/>
        <w:rPr>
          <w:rFonts w:ascii="方正小标宋简体" w:eastAsia="方正小标宋简体"/>
          <w:sz w:val="20"/>
          <w:szCs w:val="20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</w:t>
      </w:r>
      <w:r w:rsidR="002D5DAE" w:rsidRPr="0062636B">
        <w:rPr>
          <w:rFonts w:ascii="方正小标宋简体" w:eastAsia="方正小标宋简体" w:hAnsi="宋体" w:cs="宋体" w:hint="eastAsia"/>
          <w:sz w:val="36"/>
          <w:szCs w:val="36"/>
        </w:rPr>
        <w:t>各学院</w:t>
      </w:r>
      <w:r w:rsidRPr="0062636B">
        <w:rPr>
          <w:rFonts w:ascii="方正小标宋简体" w:eastAsia="方正小标宋简体" w:hAnsi="宋体" w:cs="宋体" w:hint="eastAsia"/>
          <w:sz w:val="36"/>
          <w:szCs w:val="36"/>
        </w:rPr>
        <w:t>联系方式</w:t>
      </w:r>
    </w:p>
    <w:p w:rsidR="002F1149" w:rsidRDefault="002F1149">
      <w:pPr>
        <w:spacing w:line="163" w:lineRule="exact"/>
        <w:rPr>
          <w:sz w:val="24"/>
          <w:szCs w:val="24"/>
        </w:rPr>
      </w:pPr>
    </w:p>
    <w:tbl>
      <w:tblPr>
        <w:tblW w:w="9072" w:type="dxa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4962"/>
        <w:gridCol w:w="3260"/>
        <w:gridCol w:w="142"/>
      </w:tblGrid>
      <w:tr w:rsidR="00EA6A8C" w:rsidRPr="00EA6A8C" w:rsidTr="00FF2A2C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序号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学院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座机电话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1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机械工程学院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84616851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2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5"/>
                <w:sz w:val="30"/>
                <w:szCs w:val="30"/>
              </w:rPr>
              <w:t>建筑与土木工程学院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84616671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3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5"/>
                <w:sz w:val="30"/>
                <w:szCs w:val="30"/>
              </w:rPr>
              <w:t>信息科学与工程学院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84616087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80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4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5"/>
                <w:sz w:val="30"/>
                <w:szCs w:val="30"/>
              </w:rPr>
              <w:t>药学与生物工程学院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84616308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5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5"/>
                <w:sz w:val="30"/>
                <w:szCs w:val="30"/>
              </w:rPr>
              <w:t>文学与新闻传播学院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84616077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6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外国语学院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84616619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7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5"/>
                <w:sz w:val="30"/>
                <w:szCs w:val="30"/>
              </w:rPr>
              <w:t>旅游与文化产业学院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84616024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39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8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商学院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84616071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9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法学院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84616102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10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马克思主义学院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84616068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11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美术与设计学院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84616111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12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音乐与舞蹈学院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84616111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13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影视与动画学院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84616317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14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体育学院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84616021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15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师范学院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88423105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16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5"/>
                <w:sz w:val="30"/>
                <w:szCs w:val="30"/>
              </w:rPr>
              <w:t>医学院（护理学院）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84814295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17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海外教育学院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84611572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FF2A2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A2C" w:rsidRPr="00EA6A8C" w:rsidRDefault="00FF2A2C" w:rsidP="00FF2A2C">
            <w:pPr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sz w:val="30"/>
                <w:szCs w:val="30"/>
              </w:rPr>
              <w:t>18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A2C" w:rsidRPr="00EA6A8C" w:rsidRDefault="00FF2A2C" w:rsidP="00FF2A2C">
            <w:pPr>
              <w:jc w:val="center"/>
              <w:rPr>
                <w:rFonts w:ascii="方正仿宋简体" w:eastAsia="方正仿宋简体" w:hAnsi="宋体" w:cs="宋体"/>
                <w:w w:val="99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心理健康教育中心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A2C" w:rsidRPr="00EA6A8C" w:rsidRDefault="005D413E" w:rsidP="00FF2A2C">
            <w:pPr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sz w:val="30"/>
                <w:szCs w:val="30"/>
              </w:rPr>
              <w:t>88423267</w:t>
            </w:r>
          </w:p>
        </w:tc>
        <w:tc>
          <w:tcPr>
            <w:tcW w:w="142" w:type="dxa"/>
            <w:vAlign w:val="bottom"/>
          </w:tcPr>
          <w:p w:rsidR="00FF2A2C" w:rsidRPr="00EA6A8C" w:rsidRDefault="00FF2A2C">
            <w:pPr>
              <w:rPr>
                <w:sz w:val="30"/>
                <w:szCs w:val="30"/>
              </w:rPr>
            </w:pPr>
          </w:p>
        </w:tc>
      </w:tr>
      <w:tr w:rsidR="00EA6A8C" w:rsidRPr="00FF2A2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FF2A2C" w:rsidRDefault="00FF2A2C" w:rsidP="00FF2A2C">
            <w:pPr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  <w:r w:rsidRPr="00FF2A2C">
              <w:rPr>
                <w:rFonts w:ascii="方正仿宋简体" w:eastAsia="方正仿宋简体" w:hAnsi="宋体" w:cs="宋体" w:hint="eastAsia"/>
                <w:sz w:val="30"/>
                <w:szCs w:val="30"/>
              </w:rPr>
              <w:t>1</w:t>
            </w:r>
            <w:r>
              <w:rPr>
                <w:rFonts w:ascii="方正仿宋简体" w:eastAsia="方正仿宋简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FF2A2C" w:rsidRDefault="00FF2A2C" w:rsidP="00FF2A2C">
            <w:pPr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sz w:val="30"/>
                <w:szCs w:val="30"/>
              </w:rPr>
              <w:t>创新创业学院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FF2A2C" w:rsidRDefault="0062636B" w:rsidP="00FF2A2C">
            <w:pPr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84618736</w:t>
            </w:r>
          </w:p>
        </w:tc>
        <w:tc>
          <w:tcPr>
            <w:tcW w:w="142" w:type="dxa"/>
            <w:vAlign w:val="bottom"/>
          </w:tcPr>
          <w:p w:rsidR="00EA6A8C" w:rsidRPr="00FF2A2C" w:rsidRDefault="00EA6A8C" w:rsidP="00FF2A2C">
            <w:pPr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</w:p>
        </w:tc>
      </w:tr>
    </w:tbl>
    <w:p w:rsidR="002F1149" w:rsidRPr="00FF2A2C" w:rsidRDefault="002F1149" w:rsidP="00FF2A2C">
      <w:pPr>
        <w:jc w:val="center"/>
        <w:rPr>
          <w:rFonts w:ascii="方正仿宋简体" w:eastAsia="方正仿宋简体" w:hAnsi="宋体" w:cs="宋体"/>
          <w:sz w:val="30"/>
          <w:szCs w:val="30"/>
        </w:rPr>
      </w:pPr>
    </w:p>
    <w:sectPr w:rsidR="002F1149" w:rsidRPr="00FF2A2C" w:rsidSect="002F1149">
      <w:pgSz w:w="11900" w:h="16838"/>
      <w:pgMar w:top="1254" w:right="1440" w:bottom="1440" w:left="1000" w:header="0" w:footer="0" w:gutter="0"/>
      <w:cols w:space="720" w:equalWidth="0">
        <w:col w:w="946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ED" w:rsidRDefault="00F87AED" w:rsidP="00EA6A8C">
      <w:r>
        <w:separator/>
      </w:r>
    </w:p>
  </w:endnote>
  <w:endnote w:type="continuationSeparator" w:id="0">
    <w:p w:rsidR="00F87AED" w:rsidRDefault="00F87AED" w:rsidP="00EA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ED" w:rsidRDefault="00F87AED" w:rsidP="00EA6A8C">
      <w:r>
        <w:separator/>
      </w:r>
    </w:p>
  </w:footnote>
  <w:footnote w:type="continuationSeparator" w:id="0">
    <w:p w:rsidR="00F87AED" w:rsidRDefault="00F87AED" w:rsidP="00EA6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1149"/>
    <w:rsid w:val="000239EE"/>
    <w:rsid w:val="002D5DAE"/>
    <w:rsid w:val="002F1149"/>
    <w:rsid w:val="005D413E"/>
    <w:rsid w:val="0062636B"/>
    <w:rsid w:val="00EA6A8C"/>
    <w:rsid w:val="00F87AED"/>
    <w:rsid w:val="00FF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A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A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4</cp:revision>
  <dcterms:created xsi:type="dcterms:W3CDTF">2018-09-13T17:06:00Z</dcterms:created>
  <dcterms:modified xsi:type="dcterms:W3CDTF">2018-09-14T02:18:00Z</dcterms:modified>
</cp:coreProperties>
</file>