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附件2：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“爱成大 迎大运”成都大学第</w:t>
      </w:r>
      <w:r>
        <w:rPr>
          <w:rFonts w:ascii="黑体" w:hAnsi="黑体" w:eastAsia="黑体"/>
          <w:sz w:val="44"/>
          <w:szCs w:val="44"/>
        </w:rPr>
        <w:t>33</w:t>
      </w:r>
      <w:r>
        <w:rPr>
          <w:rFonts w:hint="eastAsia" w:ascii="黑体" w:hAnsi="黑体" w:eastAsia="黑体"/>
          <w:sz w:val="44"/>
          <w:szCs w:val="44"/>
        </w:rPr>
        <w:t>届排球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比赛报名表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学院（盖章）：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</w:p>
    <w:p>
      <w:pPr>
        <w:widowControl/>
        <w:adjustRightInd w:val="0"/>
        <w:snapToGrid w:val="0"/>
        <w:spacing w:after="2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填表人：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kern w:val="0"/>
          <w:sz w:val="28"/>
          <w:szCs w:val="28"/>
        </w:rPr>
        <w:t xml:space="preserve">     </w:t>
      </w:r>
      <w:r>
        <w:rPr>
          <w:rFonts w:hint="eastAsia"/>
          <w:kern w:val="0"/>
          <w:sz w:val="28"/>
          <w:szCs w:val="28"/>
        </w:rPr>
        <w:t>联系电话：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400"/>
        <w:gridCol w:w="816"/>
        <w:gridCol w:w="1616"/>
        <w:gridCol w:w="1228"/>
        <w:gridCol w:w="129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领队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联系电话</w:t>
            </w:r>
          </w:p>
        </w:tc>
        <w:tc>
          <w:tcPr>
            <w:tcW w:w="3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教练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联系电话</w:t>
            </w:r>
          </w:p>
        </w:tc>
        <w:tc>
          <w:tcPr>
            <w:tcW w:w="3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姓名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性别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专业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班级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报名项目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after="200" w:line="240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注：1.各学院须将本学院参赛人员名单电子表格于10月14日18:00前发送到：</w:t>
      </w:r>
      <w:r>
        <w:rPr>
          <w:rFonts w:hint="eastAsia" w:ascii="宋体" w:hAnsi="宋体" w:eastAsia="宋体" w:cs="宋体"/>
          <w:sz w:val="20"/>
          <w:szCs w:val="20"/>
        </w:rPr>
        <w:fldChar w:fldCharType="begin"/>
      </w:r>
      <w:r>
        <w:rPr>
          <w:rFonts w:hint="eastAsia" w:ascii="宋体" w:hAnsi="宋体" w:eastAsia="宋体" w:cs="宋体"/>
          <w:sz w:val="20"/>
          <w:szCs w:val="20"/>
        </w:rPr>
        <w:instrText xml:space="preserve"> HYPERLINK "mailto:1161994503@qq.com" </w:instrText>
      </w:r>
      <w:r>
        <w:rPr>
          <w:rFonts w:hint="eastAsia" w:ascii="宋体" w:hAnsi="宋体" w:eastAsia="宋体" w:cs="宋体"/>
          <w:sz w:val="20"/>
          <w:szCs w:val="20"/>
        </w:rPr>
        <w:fldChar w:fldCharType="separate"/>
      </w:r>
      <w:r>
        <w:rPr>
          <w:rStyle w:val="6"/>
          <w:rFonts w:hint="eastAsia" w:ascii="宋体" w:hAnsi="宋体" w:eastAsia="宋体" w:cs="宋体"/>
          <w:kern w:val="0"/>
          <w:sz w:val="24"/>
          <w:szCs w:val="24"/>
        </w:rPr>
        <w:t>1971255851@qq.com</w:t>
      </w:r>
      <w:r>
        <w:rPr>
          <w:rStyle w:val="6"/>
          <w:rFonts w:hint="eastAsia"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</w:rPr>
        <w:t>，并将纸质版报名表单位盖章后于10月15日17:00前上交。2.联系人及联系电话：蒯俊文18780626284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C7"/>
    <w:rsid w:val="005254BC"/>
    <w:rsid w:val="00580ABF"/>
    <w:rsid w:val="00802E3F"/>
    <w:rsid w:val="009C3F9E"/>
    <w:rsid w:val="00AF4700"/>
    <w:rsid w:val="00C437C7"/>
    <w:rsid w:val="00C82EA7"/>
    <w:rsid w:val="00EC182C"/>
    <w:rsid w:val="00FE0C2C"/>
    <w:rsid w:val="0F6049B9"/>
    <w:rsid w:val="3B8F0888"/>
    <w:rsid w:val="52A5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A944BE-316B-40C1-979B-D97A0AA12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405</Characters>
  <Lines>3</Lines>
  <Paragraphs>1</Paragraphs>
  <TotalTime>1</TotalTime>
  <ScaleCrop>false</ScaleCrop>
  <LinksUpToDate>false</LinksUpToDate>
  <CharactersWithSpaces>475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2020-10-13T02:58:00Z</dcterms:created>
  <dc:creator>ASUS</dc:creator>
  <cp:lastModifiedBy>兔先生</cp:lastModifiedBy>
  <dcterms:modified xsi:type="dcterms:W3CDTF">2020-10-13T04:27:11Z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